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260D3" w14:textId="77777777" w:rsidR="000E2F0C" w:rsidRPr="00020D6C" w:rsidRDefault="000E2F0C" w:rsidP="000E2F0C">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74D983F2" w14:textId="77777777" w:rsidR="000E2F0C" w:rsidRDefault="000E2F0C" w:rsidP="000E2F0C">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w:t>
      </w:r>
      <w:r>
        <w:rPr>
          <w:rFonts w:ascii="Arial" w:hAnsi="Arial" w:cs="Arial"/>
          <w:sz w:val="14"/>
          <w:szCs w:val="14"/>
          <w:lang w:val="de-DE"/>
        </w:rPr>
        <w:t xml:space="preserve">% </w:t>
      </w:r>
      <w:r w:rsidRPr="00020D6C">
        <w:rPr>
          <w:rFonts w:ascii="Arial" w:hAnsi="Arial" w:cs="Arial"/>
          <w:sz w:val="14"/>
          <w:szCs w:val="14"/>
          <w:lang w:val="de-DE"/>
        </w:rPr>
        <w:t>MwSt.)</w:t>
      </w:r>
    </w:p>
    <w:p w14:paraId="57A7E083" w14:textId="77777777" w:rsidR="000E2F0C" w:rsidRDefault="000E2F0C" w:rsidP="000E2F0C">
      <w:pPr>
        <w:pStyle w:val="KeinLeerraum"/>
        <w:rPr>
          <w:rFonts w:ascii="Arial" w:hAnsi="Arial" w:cs="Arial"/>
          <w:sz w:val="14"/>
          <w:szCs w:val="14"/>
          <w:u w:val="single"/>
          <w:lang w:val="de-DE"/>
        </w:rPr>
      </w:pPr>
    </w:p>
    <w:p w14:paraId="5E5CD655" w14:textId="77777777" w:rsidR="000E2F0C" w:rsidRDefault="000E2F0C" w:rsidP="000E2F0C">
      <w:pPr>
        <w:pStyle w:val="KeinLeerraum"/>
        <w:rPr>
          <w:rFonts w:ascii="Arial" w:hAnsi="Arial" w:cs="Arial"/>
          <w:sz w:val="14"/>
          <w:szCs w:val="14"/>
          <w:u w:val="single"/>
          <w:lang w:val="de-DE"/>
        </w:rPr>
      </w:pPr>
    </w:p>
    <w:p w14:paraId="2A97656E" w14:textId="77777777" w:rsidR="000E2F0C" w:rsidRDefault="000E2F0C" w:rsidP="000E2F0C">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Auslauftisch PA80 SX</w:t>
      </w:r>
    </w:p>
    <w:p w14:paraId="0D1AEBAE" w14:textId="77777777" w:rsidR="000E2F0C" w:rsidRDefault="000E2F0C" w:rsidP="000E2F0C">
      <w:pPr>
        <w:pStyle w:val="KeinLeerraum"/>
        <w:rPr>
          <w:rFonts w:ascii="Arial" w:hAnsi="Arial" w:cs="Arial"/>
          <w:lang w:val="de-DE"/>
        </w:rPr>
      </w:pPr>
    </w:p>
    <w:p w14:paraId="5CD026F6" w14:textId="77777777" w:rsidR="000E2F0C" w:rsidRDefault="000E2F0C" w:rsidP="000E2F0C">
      <w:pPr>
        <w:pStyle w:val="KeinLeerraum"/>
        <w:rPr>
          <w:rFonts w:ascii="Arial" w:hAnsi="Arial" w:cs="Arial"/>
          <w:lang w:val="de-DE"/>
        </w:rPr>
      </w:pPr>
    </w:p>
    <w:p w14:paraId="38738069" w14:textId="77777777" w:rsidR="000E2F0C" w:rsidRDefault="000E2F0C" w:rsidP="000E2F0C">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0" w:name="_Hlk25242191"/>
      <w:r>
        <w:rPr>
          <w:rFonts w:ascii="Arial" w:hAnsi="Arial" w:cs="Arial"/>
          <w:lang w:val="de-DE"/>
        </w:rPr>
        <w:t>Gesamtpreis (Netto)</w:t>
      </w:r>
      <w:bookmarkEnd w:id="0"/>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42121C34" w14:textId="77777777" w:rsidR="000E2F0C" w:rsidRDefault="000E2F0C" w:rsidP="000E2F0C">
      <w:pPr>
        <w:pStyle w:val="KeinLeerraum"/>
        <w:rPr>
          <w:rFonts w:ascii="Arial" w:hAnsi="Arial" w:cs="Arial"/>
          <w:u w:val="single"/>
          <w:lang w:val="de-DE"/>
        </w:rPr>
      </w:pPr>
    </w:p>
    <w:p w14:paraId="4BD0CB7C" w14:textId="77777777" w:rsidR="000E2F0C" w:rsidRDefault="000E2F0C" w:rsidP="000E2F0C">
      <w:pPr>
        <w:pStyle w:val="KeinLeerraum"/>
        <w:rPr>
          <w:rFonts w:ascii="Arial" w:hAnsi="Arial" w:cs="Arial"/>
          <w:lang w:val="de-DE"/>
        </w:rPr>
      </w:pPr>
    </w:p>
    <w:p w14:paraId="241B30A9" w14:textId="77777777" w:rsidR="000E2F0C" w:rsidRDefault="000E2F0C" w:rsidP="000E2F0C">
      <w:pPr>
        <w:pStyle w:val="KeinLeerraum"/>
        <w:rPr>
          <w:rFonts w:ascii="Arial" w:hAnsi="Arial" w:cs="Arial"/>
          <w:lang w:val="de-DE"/>
        </w:rPr>
      </w:pPr>
      <w:r>
        <w:rPr>
          <w:noProof/>
        </w:rPr>
        <w:drawing>
          <wp:anchor distT="0" distB="0" distL="114300" distR="114300" simplePos="0" relativeHeight="251659264" behindDoc="1" locked="0" layoutInCell="1" allowOverlap="1" wp14:anchorId="53FBF95A" wp14:editId="0499DDF8">
            <wp:simplePos x="0" y="0"/>
            <wp:positionH relativeFrom="margin">
              <wp:align>left</wp:align>
            </wp:positionH>
            <wp:positionV relativeFrom="paragraph">
              <wp:posOffset>165735</wp:posOffset>
            </wp:positionV>
            <wp:extent cx="3599815" cy="4324350"/>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9815" cy="432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68A5A" w14:textId="77777777" w:rsidR="000E2F0C" w:rsidRDefault="000E2F0C" w:rsidP="000E2F0C">
      <w:pPr>
        <w:pStyle w:val="KeinLeerraum"/>
        <w:rPr>
          <w:rFonts w:ascii="Arial" w:hAnsi="Arial" w:cs="Arial"/>
          <w:lang w:val="de-DE"/>
        </w:rPr>
      </w:pPr>
    </w:p>
    <w:p w14:paraId="5B96790F" w14:textId="77777777" w:rsidR="000E2F0C" w:rsidRDefault="000E2F0C" w:rsidP="000E2F0C">
      <w:pPr>
        <w:pStyle w:val="KeinLeerraum"/>
        <w:rPr>
          <w:rFonts w:ascii="Arial" w:hAnsi="Arial" w:cs="Arial"/>
          <w:lang w:val="de-DE"/>
        </w:rPr>
      </w:pPr>
    </w:p>
    <w:p w14:paraId="36AF1089" w14:textId="77777777" w:rsidR="000E2F0C" w:rsidRDefault="000E2F0C" w:rsidP="000E2F0C">
      <w:pPr>
        <w:pStyle w:val="KeinLeerraum"/>
        <w:rPr>
          <w:rFonts w:ascii="Arial" w:hAnsi="Arial" w:cs="Arial"/>
          <w:lang w:val="de-DE"/>
        </w:rPr>
      </w:pPr>
    </w:p>
    <w:p w14:paraId="751A3AAC" w14:textId="77777777" w:rsidR="000E2F0C" w:rsidRDefault="000E2F0C" w:rsidP="000E2F0C">
      <w:pPr>
        <w:pStyle w:val="KeinLeerraum"/>
        <w:rPr>
          <w:rFonts w:ascii="Arial" w:hAnsi="Arial" w:cs="Arial"/>
          <w:lang w:val="de-DE"/>
        </w:rPr>
      </w:pPr>
    </w:p>
    <w:p w14:paraId="0A49CFB3" w14:textId="77777777" w:rsidR="000E2F0C" w:rsidRDefault="000E2F0C" w:rsidP="000E2F0C">
      <w:pPr>
        <w:pStyle w:val="KeinLeerraum"/>
        <w:rPr>
          <w:rFonts w:ascii="Arial" w:hAnsi="Arial" w:cs="Arial"/>
          <w:lang w:val="de-DE"/>
        </w:rPr>
      </w:pPr>
    </w:p>
    <w:p w14:paraId="4CB1B934" w14:textId="77777777" w:rsidR="000E2F0C" w:rsidRDefault="000E2F0C" w:rsidP="000E2F0C">
      <w:pPr>
        <w:pStyle w:val="KeinLeerraum"/>
        <w:rPr>
          <w:rFonts w:ascii="Arial" w:hAnsi="Arial" w:cs="Arial"/>
          <w:lang w:val="de-DE"/>
        </w:rPr>
      </w:pPr>
    </w:p>
    <w:p w14:paraId="591ADC0D" w14:textId="77777777" w:rsidR="000E2F0C" w:rsidRDefault="000E2F0C" w:rsidP="000E2F0C">
      <w:pPr>
        <w:pStyle w:val="KeinLeerraum"/>
        <w:rPr>
          <w:rFonts w:ascii="Arial" w:hAnsi="Arial" w:cs="Arial"/>
          <w:lang w:val="de-DE"/>
        </w:rPr>
      </w:pPr>
    </w:p>
    <w:p w14:paraId="7678C898" w14:textId="77777777" w:rsidR="000E2F0C" w:rsidRDefault="000E2F0C" w:rsidP="000E2F0C">
      <w:pPr>
        <w:pStyle w:val="KeinLeerraum"/>
        <w:rPr>
          <w:rFonts w:ascii="Arial" w:hAnsi="Arial" w:cs="Arial"/>
          <w:lang w:val="de-DE"/>
        </w:rPr>
      </w:pPr>
    </w:p>
    <w:p w14:paraId="12B46250" w14:textId="77777777" w:rsidR="000E2F0C" w:rsidRDefault="000E2F0C" w:rsidP="000E2F0C">
      <w:pPr>
        <w:pStyle w:val="KeinLeerraum"/>
        <w:rPr>
          <w:rFonts w:ascii="Arial" w:hAnsi="Arial" w:cs="Arial"/>
          <w:lang w:val="de-DE"/>
        </w:rPr>
      </w:pPr>
    </w:p>
    <w:p w14:paraId="2D2C4A8A" w14:textId="77777777" w:rsidR="000E2F0C" w:rsidRDefault="000E2F0C" w:rsidP="000E2F0C">
      <w:pPr>
        <w:pStyle w:val="KeinLeerraum"/>
        <w:rPr>
          <w:rFonts w:ascii="Arial" w:hAnsi="Arial" w:cs="Arial"/>
          <w:lang w:val="de-DE"/>
        </w:rPr>
      </w:pPr>
    </w:p>
    <w:p w14:paraId="173461CF" w14:textId="77777777" w:rsidR="000E2F0C" w:rsidRDefault="000E2F0C" w:rsidP="000E2F0C">
      <w:pPr>
        <w:pStyle w:val="KeinLeerraum"/>
        <w:rPr>
          <w:rFonts w:ascii="Arial" w:hAnsi="Arial" w:cs="Arial"/>
          <w:lang w:val="de-DE"/>
        </w:rPr>
      </w:pPr>
    </w:p>
    <w:p w14:paraId="4F98F53A" w14:textId="77777777" w:rsidR="000E2F0C" w:rsidRDefault="000E2F0C" w:rsidP="000E2F0C">
      <w:pPr>
        <w:pStyle w:val="KeinLeerraum"/>
        <w:rPr>
          <w:rFonts w:ascii="Arial" w:hAnsi="Arial" w:cs="Arial"/>
          <w:lang w:val="de-DE"/>
        </w:rPr>
      </w:pPr>
    </w:p>
    <w:p w14:paraId="3A04804C" w14:textId="77777777" w:rsidR="000E2F0C" w:rsidRDefault="000E2F0C" w:rsidP="000E2F0C">
      <w:pPr>
        <w:pStyle w:val="KeinLeerraum"/>
        <w:rPr>
          <w:rFonts w:ascii="Arial" w:hAnsi="Arial" w:cs="Arial"/>
          <w:lang w:val="de-DE"/>
        </w:rPr>
      </w:pPr>
    </w:p>
    <w:p w14:paraId="59BAAF5C" w14:textId="77777777" w:rsidR="000E2F0C" w:rsidRDefault="000E2F0C" w:rsidP="000E2F0C">
      <w:pPr>
        <w:pStyle w:val="KeinLeerraum"/>
        <w:rPr>
          <w:rFonts w:ascii="Arial" w:hAnsi="Arial" w:cs="Arial"/>
          <w:lang w:val="de-DE"/>
        </w:rPr>
      </w:pPr>
    </w:p>
    <w:p w14:paraId="69E64EC3" w14:textId="77777777" w:rsidR="000E2F0C" w:rsidRDefault="000E2F0C" w:rsidP="000E2F0C">
      <w:pPr>
        <w:pStyle w:val="KeinLeerraum"/>
        <w:rPr>
          <w:rFonts w:ascii="Arial" w:hAnsi="Arial" w:cs="Arial"/>
          <w:lang w:val="de-DE"/>
        </w:rPr>
      </w:pPr>
    </w:p>
    <w:p w14:paraId="43686FB9" w14:textId="77777777" w:rsidR="000E2F0C" w:rsidRDefault="000E2F0C" w:rsidP="000E2F0C">
      <w:pPr>
        <w:pStyle w:val="KeinLeerraum"/>
        <w:rPr>
          <w:rFonts w:ascii="Arial" w:hAnsi="Arial" w:cs="Arial"/>
          <w:lang w:val="de-DE"/>
        </w:rPr>
      </w:pPr>
    </w:p>
    <w:p w14:paraId="1892E0BB" w14:textId="77777777" w:rsidR="000E2F0C" w:rsidRDefault="000E2F0C" w:rsidP="000E2F0C">
      <w:pPr>
        <w:pStyle w:val="KeinLeerraum"/>
        <w:rPr>
          <w:rFonts w:ascii="Arial" w:hAnsi="Arial" w:cs="Arial"/>
          <w:lang w:val="de-DE"/>
        </w:rPr>
      </w:pPr>
    </w:p>
    <w:p w14:paraId="55C41536" w14:textId="77777777" w:rsidR="000E2F0C" w:rsidRDefault="000E2F0C" w:rsidP="000E2F0C">
      <w:pPr>
        <w:pStyle w:val="KeinLeerraum"/>
        <w:rPr>
          <w:rFonts w:ascii="Arial" w:hAnsi="Arial" w:cs="Arial"/>
          <w:lang w:val="de-DE"/>
        </w:rPr>
      </w:pPr>
    </w:p>
    <w:p w14:paraId="5E6EAA0F" w14:textId="77777777" w:rsidR="000E2F0C" w:rsidRDefault="000E2F0C" w:rsidP="000E2F0C">
      <w:pPr>
        <w:pStyle w:val="KeinLeerraum"/>
        <w:rPr>
          <w:rFonts w:ascii="Arial" w:hAnsi="Arial" w:cs="Arial"/>
          <w:lang w:val="de-DE"/>
        </w:rPr>
      </w:pPr>
    </w:p>
    <w:p w14:paraId="567EDB70" w14:textId="77777777" w:rsidR="000E2F0C" w:rsidRDefault="000E2F0C" w:rsidP="000E2F0C">
      <w:pPr>
        <w:pStyle w:val="KeinLeerraum"/>
        <w:rPr>
          <w:rFonts w:ascii="Arial" w:hAnsi="Arial" w:cs="Arial"/>
          <w:lang w:val="de-DE"/>
        </w:rPr>
      </w:pPr>
    </w:p>
    <w:p w14:paraId="5BB5374B" w14:textId="77777777" w:rsidR="000E2F0C" w:rsidRDefault="000E2F0C" w:rsidP="000E2F0C">
      <w:pPr>
        <w:pStyle w:val="KeinLeerraum"/>
        <w:rPr>
          <w:rFonts w:ascii="Arial" w:hAnsi="Arial" w:cs="Arial"/>
          <w:lang w:val="de-DE"/>
        </w:rPr>
      </w:pPr>
    </w:p>
    <w:p w14:paraId="52172FC2" w14:textId="77777777" w:rsidR="000E2F0C" w:rsidRDefault="000E2F0C" w:rsidP="000E2F0C">
      <w:pPr>
        <w:pStyle w:val="KeinLeerraum"/>
        <w:rPr>
          <w:rFonts w:ascii="Arial" w:hAnsi="Arial" w:cs="Arial"/>
          <w:lang w:val="de-DE"/>
        </w:rPr>
      </w:pPr>
    </w:p>
    <w:p w14:paraId="5E8FF473" w14:textId="77777777" w:rsidR="000E2F0C" w:rsidRDefault="000E2F0C" w:rsidP="000E2F0C">
      <w:pPr>
        <w:pStyle w:val="KeinLeerraum"/>
        <w:rPr>
          <w:rFonts w:ascii="Arial" w:hAnsi="Arial" w:cs="Arial"/>
          <w:lang w:val="de-DE"/>
        </w:rPr>
      </w:pPr>
    </w:p>
    <w:p w14:paraId="53A1CAD9" w14:textId="77777777" w:rsidR="000E2F0C" w:rsidRDefault="000E2F0C" w:rsidP="000E2F0C">
      <w:pPr>
        <w:pStyle w:val="KeinLeerraum"/>
        <w:rPr>
          <w:rFonts w:ascii="Arial" w:hAnsi="Arial" w:cs="Arial"/>
          <w:lang w:val="de-DE"/>
        </w:rPr>
      </w:pPr>
    </w:p>
    <w:p w14:paraId="00EFD654" w14:textId="77777777" w:rsidR="000E2F0C" w:rsidRDefault="000E2F0C" w:rsidP="000E2F0C">
      <w:pPr>
        <w:pStyle w:val="KeinLeerraum"/>
        <w:rPr>
          <w:rFonts w:ascii="Arial" w:hAnsi="Arial" w:cs="Arial"/>
          <w:lang w:val="de-DE"/>
        </w:rPr>
      </w:pPr>
    </w:p>
    <w:p w14:paraId="0BFE12C9" w14:textId="77777777" w:rsidR="000E2F0C" w:rsidRDefault="000E2F0C" w:rsidP="000E2F0C">
      <w:pPr>
        <w:pStyle w:val="KeinLeerraum"/>
        <w:rPr>
          <w:rFonts w:ascii="Arial" w:hAnsi="Arial" w:cs="Arial"/>
          <w:lang w:val="de-DE"/>
        </w:rPr>
      </w:pPr>
    </w:p>
    <w:p w14:paraId="2D235A53" w14:textId="77777777" w:rsidR="000E2F0C" w:rsidRDefault="000E2F0C" w:rsidP="000E2F0C">
      <w:pPr>
        <w:pStyle w:val="KeinLeerraum"/>
        <w:rPr>
          <w:rFonts w:ascii="Arial" w:hAnsi="Arial" w:cs="Arial"/>
          <w:lang w:val="de-DE"/>
        </w:rPr>
      </w:pPr>
    </w:p>
    <w:p w14:paraId="404CF510" w14:textId="77777777" w:rsidR="000E2F0C" w:rsidRDefault="000E2F0C" w:rsidP="000E2F0C">
      <w:pPr>
        <w:pStyle w:val="KeinLeerraum"/>
        <w:rPr>
          <w:rFonts w:ascii="Arial" w:hAnsi="Arial" w:cs="Arial"/>
          <w:lang w:val="de-DE"/>
        </w:rPr>
      </w:pPr>
    </w:p>
    <w:p w14:paraId="63622CE8" w14:textId="77777777" w:rsidR="000E2F0C" w:rsidRDefault="000E2F0C" w:rsidP="000E2F0C">
      <w:pPr>
        <w:pStyle w:val="KeinLeerraum"/>
        <w:rPr>
          <w:rFonts w:ascii="Arial" w:hAnsi="Arial" w:cs="Arial"/>
          <w:lang w:val="de-DE"/>
        </w:rPr>
      </w:pPr>
    </w:p>
    <w:p w14:paraId="4861AA61" w14:textId="77777777" w:rsidR="000E2F0C" w:rsidRDefault="000E2F0C" w:rsidP="000E2F0C">
      <w:pPr>
        <w:pStyle w:val="KeinLeerraum"/>
        <w:rPr>
          <w:rFonts w:ascii="Arial" w:hAnsi="Arial" w:cs="Arial"/>
          <w:lang w:val="de-DE"/>
        </w:rPr>
      </w:pPr>
    </w:p>
    <w:p w14:paraId="65D22CDE" w14:textId="77777777" w:rsidR="000E2F0C" w:rsidRDefault="000E2F0C" w:rsidP="000E2F0C">
      <w:pPr>
        <w:pStyle w:val="KeinLeerraum"/>
        <w:rPr>
          <w:rFonts w:ascii="Arial" w:hAnsi="Arial" w:cs="Arial"/>
          <w:lang w:val="de-DE"/>
        </w:rPr>
      </w:pPr>
    </w:p>
    <w:p w14:paraId="4B10347D" w14:textId="77777777" w:rsidR="000E2F0C" w:rsidRDefault="000E2F0C" w:rsidP="000E2F0C">
      <w:pPr>
        <w:pStyle w:val="KeinLeerraum"/>
        <w:rPr>
          <w:rFonts w:ascii="Arial" w:hAnsi="Arial" w:cs="Arial"/>
          <w:lang w:val="de-DE"/>
        </w:rPr>
      </w:pPr>
    </w:p>
    <w:p w14:paraId="47BA7235" w14:textId="77777777" w:rsidR="000E2F0C" w:rsidRDefault="000E2F0C" w:rsidP="000E2F0C">
      <w:pPr>
        <w:pStyle w:val="KeinLeerraum"/>
        <w:rPr>
          <w:rFonts w:ascii="Arial" w:hAnsi="Arial" w:cs="Arial"/>
          <w:lang w:val="de-DE"/>
        </w:rPr>
      </w:pPr>
    </w:p>
    <w:p w14:paraId="56BC2A14" w14:textId="77777777" w:rsidR="000E2F0C" w:rsidRDefault="000E2F0C" w:rsidP="000E2F0C">
      <w:pPr>
        <w:pStyle w:val="KeinLeerraum"/>
        <w:rPr>
          <w:rFonts w:ascii="Arial" w:hAnsi="Arial" w:cs="Arial"/>
          <w:lang w:val="de-DE"/>
        </w:rPr>
      </w:pPr>
    </w:p>
    <w:p w14:paraId="0BA71E68" w14:textId="77777777" w:rsidR="000E2F0C" w:rsidRDefault="000E2F0C" w:rsidP="000E2F0C">
      <w:pPr>
        <w:pStyle w:val="KeinLeerraum"/>
        <w:rPr>
          <w:rFonts w:ascii="Arial" w:hAnsi="Arial" w:cs="Arial"/>
          <w:lang w:val="de-DE"/>
        </w:rPr>
      </w:pPr>
    </w:p>
    <w:p w14:paraId="254626CB" w14:textId="77777777" w:rsidR="000E2F0C" w:rsidRDefault="000E2F0C" w:rsidP="000E2F0C">
      <w:pPr>
        <w:pStyle w:val="KeinLeerraum"/>
        <w:rPr>
          <w:rFonts w:ascii="Arial" w:hAnsi="Arial" w:cs="Arial"/>
          <w:lang w:val="de-DE"/>
        </w:rPr>
      </w:pPr>
    </w:p>
    <w:p w14:paraId="0F4AF744" w14:textId="7CEC78B8" w:rsidR="000E2F0C" w:rsidRDefault="000E2F0C" w:rsidP="000E2F0C">
      <w:pPr>
        <w:pStyle w:val="KeinLeerraum"/>
        <w:rPr>
          <w:rFonts w:ascii="Arial" w:hAnsi="Arial" w:cs="Arial"/>
          <w:lang w:val="de-DE"/>
        </w:rPr>
      </w:pPr>
    </w:p>
    <w:p w14:paraId="410C79F0" w14:textId="77777777" w:rsidR="000E2F0C" w:rsidRDefault="000E2F0C" w:rsidP="000E2F0C">
      <w:pPr>
        <w:pStyle w:val="KeinLeerraum"/>
        <w:rPr>
          <w:rFonts w:ascii="Arial" w:hAnsi="Arial" w:cs="Arial"/>
          <w:lang w:val="de-DE"/>
        </w:rPr>
      </w:pPr>
    </w:p>
    <w:p w14:paraId="49FCA40D" w14:textId="77777777" w:rsidR="000E2F0C" w:rsidRPr="003B51C6" w:rsidRDefault="000E2F0C" w:rsidP="000E2F0C">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7C2E50F9" w14:textId="77777777" w:rsidR="000E2F0C" w:rsidRPr="003B51C6" w:rsidRDefault="000E2F0C" w:rsidP="000E2F0C">
      <w:pPr>
        <w:pStyle w:val="KeinLeerraum"/>
        <w:rPr>
          <w:rFonts w:ascii="Arial" w:hAnsi="Arial" w:cs="Arial"/>
          <w:b/>
          <w:bCs/>
          <w:sz w:val="28"/>
          <w:szCs w:val="28"/>
          <w:lang w:val="de-DE"/>
        </w:rPr>
      </w:pPr>
      <w:r>
        <w:rPr>
          <w:rFonts w:ascii="Arial" w:hAnsi="Arial" w:cs="Arial"/>
          <w:b/>
          <w:bCs/>
          <w:sz w:val="28"/>
          <w:szCs w:val="28"/>
          <w:lang w:val="de-DE"/>
        </w:rPr>
        <w:t>Auslauftisch PA80 SX</w:t>
      </w:r>
    </w:p>
    <w:p w14:paraId="17E560E3" w14:textId="77777777" w:rsidR="000E2F0C" w:rsidRDefault="000E2F0C" w:rsidP="000E2F0C">
      <w:pPr>
        <w:pStyle w:val="KeinLeerraum"/>
        <w:rPr>
          <w:rFonts w:ascii="Arial" w:hAnsi="Arial" w:cs="Arial"/>
          <w:lang w:val="de-DE"/>
        </w:rPr>
      </w:pPr>
    </w:p>
    <w:p w14:paraId="55C2A4D4" w14:textId="77777777" w:rsidR="000E2F0C" w:rsidRDefault="000E2F0C" w:rsidP="000E2F0C">
      <w:pPr>
        <w:pStyle w:val="KeinLeerraum"/>
        <w:rPr>
          <w:rFonts w:ascii="Arial" w:hAnsi="Arial" w:cs="Arial"/>
          <w:lang w:val="de-DE"/>
        </w:rPr>
      </w:pPr>
      <w:r>
        <w:rPr>
          <w:rFonts w:ascii="Arial" w:hAnsi="Arial" w:cs="Arial"/>
          <w:lang w:val="de-DE"/>
        </w:rPr>
        <w:t>Produktgruppe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Zubehör &amp; Tischanbauten</w:t>
      </w:r>
    </w:p>
    <w:p w14:paraId="273A33FB" w14:textId="77777777" w:rsidR="000E2F0C" w:rsidRDefault="000E2F0C" w:rsidP="000E2F0C">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Auslauftisch</w:t>
      </w:r>
    </w:p>
    <w:p w14:paraId="7EE8EB49" w14:textId="77777777" w:rsidR="000E2F0C" w:rsidRDefault="000E2F0C" w:rsidP="000E2F0C">
      <w:pPr>
        <w:pStyle w:val="KeinLeerraum"/>
        <w:rPr>
          <w:rFonts w:ascii="Arial" w:hAnsi="Arial" w:cs="Arial"/>
          <w:lang w:val="de-DE"/>
        </w:rPr>
      </w:pPr>
      <w:bookmarkStart w:id="1" w:name="_Hlk25242312"/>
      <w:proofErr w:type="spellStart"/>
      <w:r>
        <w:rPr>
          <w:rFonts w:ascii="Arial" w:hAnsi="Arial" w:cs="Arial"/>
          <w:lang w:val="de-DE"/>
        </w:rPr>
        <w:t>Korbmaß</w:t>
      </w:r>
      <w:bookmarkEnd w:id="1"/>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geeignet für 500 x 500 &amp; 500 x 600 mm</w:t>
      </w:r>
    </w:p>
    <w:p w14:paraId="48975E2F" w14:textId="77777777" w:rsidR="000E2F0C" w:rsidRDefault="000E2F0C" w:rsidP="000E2F0C">
      <w:pPr>
        <w:pStyle w:val="KeinLeerraum"/>
        <w:rPr>
          <w:rFonts w:ascii="Arial" w:hAnsi="Arial" w:cs="Arial"/>
          <w:lang w:val="de-DE"/>
        </w:rPr>
      </w:pPr>
      <w:r>
        <w:rPr>
          <w:rFonts w:ascii="Arial" w:hAnsi="Arial" w:cs="Arial"/>
          <w:lang w:val="de-DE"/>
        </w:rPr>
        <w:t>Aufbauhöhe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2" w:name="_Hlk25242320"/>
      <w:r>
        <w:rPr>
          <w:rFonts w:ascii="Arial" w:hAnsi="Arial" w:cs="Arial"/>
          <w:lang w:val="de-DE"/>
        </w:rPr>
        <w:t>850 mm</w:t>
      </w:r>
      <w:bookmarkEnd w:id="2"/>
    </w:p>
    <w:p w14:paraId="720504EB" w14:textId="77777777" w:rsidR="000E2F0C" w:rsidRDefault="000E2F0C" w:rsidP="000E2F0C">
      <w:pPr>
        <w:pStyle w:val="KeinLeerraum"/>
        <w:rPr>
          <w:rFonts w:ascii="Arial" w:hAnsi="Arial" w:cs="Arial"/>
          <w:lang w:val="de-DE"/>
        </w:rPr>
      </w:pPr>
    </w:p>
    <w:p w14:paraId="459A8F07" w14:textId="77777777" w:rsidR="000E2F0C" w:rsidRPr="003B51C6" w:rsidRDefault="000E2F0C" w:rsidP="000E2F0C">
      <w:pPr>
        <w:pStyle w:val="KeinLeerraum"/>
        <w:rPr>
          <w:rFonts w:ascii="Arial" w:hAnsi="Arial" w:cs="Arial"/>
          <w:b/>
          <w:bCs/>
          <w:sz w:val="28"/>
          <w:szCs w:val="28"/>
          <w:lang w:val="de-DE"/>
        </w:rPr>
      </w:pPr>
      <w:bookmarkStart w:id="3" w:name="_Hlk25242336"/>
      <w:r>
        <w:rPr>
          <w:rFonts w:ascii="Arial" w:hAnsi="Arial" w:cs="Arial"/>
          <w:b/>
          <w:bCs/>
          <w:sz w:val="28"/>
          <w:szCs w:val="28"/>
          <w:lang w:val="de-DE"/>
        </w:rPr>
        <w:t>Konstruktion</w:t>
      </w:r>
    </w:p>
    <w:bookmarkEnd w:id="3"/>
    <w:p w14:paraId="556DC97F" w14:textId="77777777" w:rsidR="000E2F0C" w:rsidRDefault="000E2F0C" w:rsidP="000E2F0C">
      <w:pPr>
        <w:pStyle w:val="KeinLeerraum"/>
        <w:rPr>
          <w:rFonts w:ascii="Arial" w:hAnsi="Arial" w:cs="Arial"/>
          <w:lang w:val="de-DE"/>
        </w:rPr>
      </w:pPr>
    </w:p>
    <w:p w14:paraId="6FD7F1B0" w14:textId="77777777" w:rsidR="000E2F0C" w:rsidRDefault="000E2F0C" w:rsidP="000E2F0C">
      <w:pPr>
        <w:pStyle w:val="KeinLeerraum"/>
        <w:rPr>
          <w:rFonts w:ascii="Arial" w:hAnsi="Arial" w:cs="Arial"/>
          <w:lang w:val="de-DE"/>
        </w:rPr>
      </w:pPr>
      <w:r>
        <w:rPr>
          <w:rFonts w:ascii="Arial" w:hAnsi="Arial" w:cs="Arial"/>
          <w:lang w:val="de-DE"/>
        </w:rPr>
        <w:t>Der Auslauftisch PA80 SX besteht komplett aus Edelstahl (</w:t>
      </w:r>
      <w:proofErr w:type="spellStart"/>
      <w:r>
        <w:rPr>
          <w:rFonts w:ascii="Arial" w:hAnsi="Arial" w:cs="Arial"/>
          <w:lang w:val="de-DE"/>
        </w:rPr>
        <w:t>CrNi</w:t>
      </w:r>
      <w:proofErr w:type="spellEnd"/>
      <w:r>
        <w:rPr>
          <w:rFonts w:ascii="Arial" w:hAnsi="Arial" w:cs="Arial"/>
          <w:lang w:val="de-DE"/>
        </w:rPr>
        <w:t xml:space="preserve"> 18/10) und ist rechtsseitig an die </w:t>
      </w:r>
      <w:proofErr w:type="spellStart"/>
      <w:r>
        <w:rPr>
          <w:rFonts w:ascii="Arial" w:hAnsi="Arial" w:cs="Arial"/>
          <w:lang w:val="de-DE"/>
        </w:rPr>
        <w:t>Haubenspülmaschine</w:t>
      </w:r>
      <w:proofErr w:type="spellEnd"/>
      <w:r>
        <w:rPr>
          <w:rFonts w:ascii="Arial" w:hAnsi="Arial" w:cs="Arial"/>
          <w:lang w:val="de-DE"/>
        </w:rPr>
        <w:t xml:space="preserve"> Anbau bar. Bei einer </w:t>
      </w:r>
      <w:proofErr w:type="spellStart"/>
      <w:r>
        <w:rPr>
          <w:rFonts w:ascii="Arial" w:hAnsi="Arial" w:cs="Arial"/>
          <w:lang w:val="de-DE"/>
        </w:rPr>
        <w:t>Haubenspülmaschine</w:t>
      </w:r>
      <w:proofErr w:type="spellEnd"/>
      <w:r>
        <w:rPr>
          <w:rFonts w:ascii="Arial" w:hAnsi="Arial" w:cs="Arial"/>
          <w:lang w:val="de-DE"/>
        </w:rPr>
        <w:t xml:space="preserve"> mit einem </w:t>
      </w:r>
      <w:proofErr w:type="spellStart"/>
      <w:r>
        <w:rPr>
          <w:rFonts w:ascii="Arial" w:hAnsi="Arial" w:cs="Arial"/>
          <w:lang w:val="de-DE"/>
        </w:rPr>
        <w:t>Korbmaß</w:t>
      </w:r>
      <w:proofErr w:type="spellEnd"/>
      <w:r>
        <w:rPr>
          <w:rFonts w:ascii="Arial" w:hAnsi="Arial" w:cs="Arial"/>
          <w:lang w:val="de-DE"/>
        </w:rPr>
        <w:t xml:space="preserve"> von 500 x 500 mm kann der Auslauftisch auch frontseitig angebaut werden. Die zur Maschine geneigte Tischplatte ist aus 1,0 mm starkem Edelstahl (</w:t>
      </w:r>
      <w:proofErr w:type="spellStart"/>
      <w:r>
        <w:rPr>
          <w:rFonts w:ascii="Arial" w:hAnsi="Arial" w:cs="Arial"/>
          <w:lang w:val="de-DE"/>
        </w:rPr>
        <w:t>CrNi</w:t>
      </w:r>
      <w:proofErr w:type="spellEnd"/>
      <w:r>
        <w:rPr>
          <w:rFonts w:ascii="Arial" w:hAnsi="Arial" w:cs="Arial"/>
          <w:lang w:val="de-DE"/>
        </w:rPr>
        <w:t xml:space="preserve"> 18/10) und wird mit dem Unterbau fest verschraubt, der aus 40 x 40 mm Vierkantrohr besteht. </w:t>
      </w:r>
      <w:bookmarkStart w:id="4" w:name="_Hlk25669116"/>
      <w:r>
        <w:rPr>
          <w:rFonts w:ascii="Arial" w:hAnsi="Arial" w:cs="Arial"/>
          <w:lang w:val="de-DE"/>
        </w:rPr>
        <w:t xml:space="preserve">Zusätzlich wird auf einer Höhe von 170,5 mm ein 30 mm hoher Einlegeboden eingehängt, dieser wird mit dem bei der Maschine mitgelieferten Winkel direkt verbunden und sorgt damit für zusätzliche Stabilität und einem 589,4 mm hohem Stauraum. </w:t>
      </w:r>
    </w:p>
    <w:bookmarkEnd w:id="4"/>
    <w:p w14:paraId="4A5FE400" w14:textId="77777777" w:rsidR="000E2F0C" w:rsidRDefault="000E2F0C" w:rsidP="000E2F0C">
      <w:pPr>
        <w:pStyle w:val="KeinLeerraum"/>
        <w:rPr>
          <w:rFonts w:ascii="Arial" w:hAnsi="Arial" w:cs="Arial"/>
          <w:lang w:val="de-DE"/>
        </w:rPr>
      </w:pPr>
    </w:p>
    <w:p w14:paraId="5BBA9F9A" w14:textId="77777777" w:rsidR="000E2F0C" w:rsidRDefault="000E2F0C" w:rsidP="000E2F0C">
      <w:pPr>
        <w:pStyle w:val="KeinLeerraum"/>
        <w:rPr>
          <w:rFonts w:ascii="Arial" w:hAnsi="Arial" w:cs="Arial"/>
          <w:b/>
          <w:bCs/>
          <w:sz w:val="28"/>
          <w:szCs w:val="28"/>
          <w:lang w:val="de-DE"/>
        </w:rPr>
      </w:pPr>
      <w:r w:rsidRPr="0054367F">
        <w:rPr>
          <w:rFonts w:ascii="Arial" w:hAnsi="Arial" w:cs="Arial"/>
          <w:b/>
          <w:bCs/>
          <w:sz w:val="28"/>
          <w:szCs w:val="28"/>
          <w:lang w:val="de-DE"/>
        </w:rPr>
        <w:t xml:space="preserve">Ausführung </w:t>
      </w:r>
    </w:p>
    <w:p w14:paraId="2189BB5A" w14:textId="77777777" w:rsidR="000E2F0C" w:rsidRDefault="000E2F0C" w:rsidP="000E2F0C">
      <w:pPr>
        <w:pStyle w:val="KeinLeerraum"/>
        <w:rPr>
          <w:rFonts w:ascii="Arial" w:hAnsi="Arial" w:cs="Arial"/>
          <w:lang w:val="de-DE"/>
        </w:rPr>
      </w:pPr>
    </w:p>
    <w:p w14:paraId="3BE52E75" w14:textId="77777777" w:rsidR="000E2F0C" w:rsidRDefault="000E2F0C" w:rsidP="000E2F0C">
      <w:pPr>
        <w:pStyle w:val="KeinLeerraum"/>
        <w:rPr>
          <w:rFonts w:ascii="Arial" w:hAnsi="Arial" w:cs="Arial"/>
          <w:lang w:val="de-DE"/>
        </w:rPr>
      </w:pPr>
      <w:bookmarkStart w:id="5" w:name="_Hlk25669418"/>
      <w:bookmarkStart w:id="6" w:name="_Hlk25669318"/>
      <w:bookmarkStart w:id="7" w:name="_Hlk25669533"/>
      <w:r>
        <w:rPr>
          <w:rFonts w:ascii="Arial" w:hAnsi="Arial" w:cs="Arial"/>
          <w:lang w:val="de-DE"/>
        </w:rPr>
        <w:t>Der Auslauftisch verfügt über ein integriertes 3-Seitiges Korbführungsprofil in einer Breite von 30 mm und 50 mm an der Tischendkante,</w:t>
      </w:r>
      <w:bookmarkEnd w:id="5"/>
      <w:r>
        <w:rPr>
          <w:rFonts w:ascii="Arial" w:hAnsi="Arial" w:cs="Arial"/>
          <w:lang w:val="de-DE"/>
        </w:rPr>
        <w:t xml:space="preserve"> und ein aufgekantetes Spritzblech in einer Höhe von 110,9 mm und 2 höhenverstellbare Füße an der äußeren nicht zur Maschine verlaufenden Seite, diese sind 20 mm in der Höhe verstellbar. </w:t>
      </w:r>
      <w:bookmarkEnd w:id="6"/>
    </w:p>
    <w:bookmarkEnd w:id="7"/>
    <w:p w14:paraId="62341246" w14:textId="77777777" w:rsidR="000E2F0C" w:rsidRDefault="000E2F0C" w:rsidP="000E2F0C">
      <w:pPr>
        <w:pStyle w:val="KeinLeerraum"/>
        <w:rPr>
          <w:rFonts w:ascii="Arial" w:hAnsi="Arial" w:cs="Arial"/>
          <w:lang w:val="de-DE"/>
        </w:rPr>
      </w:pPr>
    </w:p>
    <w:p w14:paraId="02ADE41F" w14:textId="77777777" w:rsidR="000E2F0C" w:rsidRDefault="000E2F0C" w:rsidP="000E2F0C">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641520D2" w14:textId="77777777" w:rsidR="000E2F0C" w:rsidRDefault="000E2F0C" w:rsidP="000E2F0C">
      <w:pPr>
        <w:pStyle w:val="KeinLeerraum"/>
        <w:rPr>
          <w:rFonts w:ascii="Arial" w:hAnsi="Arial" w:cs="Arial"/>
          <w:lang w:val="de-DE"/>
        </w:rPr>
      </w:pPr>
    </w:p>
    <w:p w14:paraId="199914E6" w14:textId="77777777" w:rsidR="000E2F0C" w:rsidRDefault="000E2F0C" w:rsidP="000E2F0C">
      <w:pPr>
        <w:pStyle w:val="KeinLeerraum"/>
        <w:rPr>
          <w:rFonts w:ascii="Arial" w:hAnsi="Arial" w:cs="Arial"/>
          <w:b/>
          <w:bCs/>
          <w:lang w:val="de-DE"/>
        </w:rPr>
      </w:pPr>
      <w:r w:rsidRPr="00001ED2">
        <w:rPr>
          <w:rFonts w:ascii="Arial" w:hAnsi="Arial" w:cs="Arial"/>
          <w:b/>
          <w:bCs/>
          <w:lang w:val="de-DE"/>
        </w:rPr>
        <w:t>Komplett anschlussfertig:</w:t>
      </w:r>
    </w:p>
    <w:p w14:paraId="20C388A8" w14:textId="77777777" w:rsidR="000E2F0C" w:rsidRDefault="000E2F0C" w:rsidP="000E2F0C">
      <w:pPr>
        <w:pStyle w:val="KeinLeerraum"/>
        <w:numPr>
          <w:ilvl w:val="0"/>
          <w:numId w:val="2"/>
        </w:numPr>
        <w:rPr>
          <w:rFonts w:ascii="Arial" w:hAnsi="Arial" w:cs="Arial"/>
          <w:lang w:val="de-DE"/>
        </w:rPr>
      </w:pPr>
      <w:r>
        <w:rPr>
          <w:rFonts w:ascii="Arial" w:hAnsi="Arial" w:cs="Arial"/>
          <w:lang w:val="de-DE"/>
        </w:rPr>
        <w:t>Tischplatte</w:t>
      </w:r>
    </w:p>
    <w:p w14:paraId="085E6B5A" w14:textId="77777777" w:rsidR="000E2F0C" w:rsidRDefault="000E2F0C" w:rsidP="000E2F0C">
      <w:pPr>
        <w:pStyle w:val="KeinLeerraum"/>
        <w:numPr>
          <w:ilvl w:val="0"/>
          <w:numId w:val="2"/>
        </w:numPr>
        <w:rPr>
          <w:rFonts w:ascii="Arial" w:hAnsi="Arial" w:cs="Arial"/>
          <w:lang w:val="de-DE"/>
        </w:rPr>
      </w:pPr>
      <w:r>
        <w:rPr>
          <w:rFonts w:ascii="Arial" w:hAnsi="Arial" w:cs="Arial"/>
          <w:lang w:val="de-DE"/>
        </w:rPr>
        <w:t>Unterbau aus Vierkantrohr</w:t>
      </w:r>
    </w:p>
    <w:p w14:paraId="294918C3" w14:textId="77777777" w:rsidR="000E2F0C" w:rsidRDefault="000E2F0C" w:rsidP="000E2F0C">
      <w:pPr>
        <w:pStyle w:val="KeinLeerraum"/>
        <w:numPr>
          <w:ilvl w:val="0"/>
          <w:numId w:val="2"/>
        </w:numPr>
        <w:rPr>
          <w:rFonts w:ascii="Arial" w:hAnsi="Arial" w:cs="Arial"/>
          <w:lang w:val="de-DE"/>
        </w:rPr>
      </w:pPr>
      <w:r>
        <w:rPr>
          <w:rFonts w:ascii="Arial" w:hAnsi="Arial" w:cs="Arial"/>
          <w:lang w:val="de-DE"/>
        </w:rPr>
        <w:t>Ablageboard zum Einhängen</w:t>
      </w:r>
    </w:p>
    <w:p w14:paraId="7447CC1A" w14:textId="77777777" w:rsidR="000E2F0C" w:rsidRDefault="000E2F0C" w:rsidP="000E2F0C">
      <w:pPr>
        <w:pStyle w:val="KeinLeerraum"/>
        <w:numPr>
          <w:ilvl w:val="0"/>
          <w:numId w:val="2"/>
        </w:numPr>
        <w:rPr>
          <w:rFonts w:ascii="Arial" w:hAnsi="Arial" w:cs="Arial"/>
          <w:lang w:val="de-DE"/>
        </w:rPr>
      </w:pPr>
      <w:r>
        <w:rPr>
          <w:rFonts w:ascii="Arial" w:hAnsi="Arial" w:cs="Arial"/>
          <w:lang w:val="de-DE"/>
        </w:rPr>
        <w:t>Montagematerial</w:t>
      </w:r>
    </w:p>
    <w:p w14:paraId="016DE46E" w14:textId="77777777" w:rsidR="000E2F0C" w:rsidRDefault="000E2F0C" w:rsidP="000E2F0C">
      <w:pPr>
        <w:pStyle w:val="KeinLeerraum"/>
        <w:rPr>
          <w:rFonts w:ascii="Arial" w:hAnsi="Arial" w:cs="Arial"/>
          <w:lang w:val="de-DE"/>
        </w:rPr>
      </w:pPr>
    </w:p>
    <w:p w14:paraId="6FE1017C" w14:textId="77777777" w:rsidR="000E2F0C" w:rsidRPr="00863FF8" w:rsidRDefault="000E2F0C" w:rsidP="000E2F0C">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2602F4BA" w14:textId="77777777" w:rsidR="000E2F0C" w:rsidRDefault="000E2F0C" w:rsidP="000E2F0C">
      <w:pPr>
        <w:pStyle w:val="KeinLeerraum"/>
        <w:rPr>
          <w:rFonts w:ascii="Arial" w:hAnsi="Arial" w:cs="Arial"/>
          <w:b/>
          <w:bCs/>
          <w:lang w:val="de-DE"/>
        </w:rPr>
      </w:pPr>
    </w:p>
    <w:p w14:paraId="5A733A31" w14:textId="77777777" w:rsidR="000E2F0C" w:rsidRPr="00863FF8" w:rsidRDefault="000E2F0C" w:rsidP="000E2F0C">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0E2F0C" w14:paraId="16D7D75B" w14:textId="77777777" w:rsidTr="00FB459F">
        <w:tc>
          <w:tcPr>
            <w:tcW w:w="4811" w:type="dxa"/>
          </w:tcPr>
          <w:p w14:paraId="118C539A" w14:textId="77777777" w:rsidR="000E2F0C" w:rsidRDefault="000E2F0C" w:rsidP="00FB459F">
            <w:pPr>
              <w:pStyle w:val="KeinLeerraum"/>
              <w:rPr>
                <w:rFonts w:ascii="Arial" w:hAnsi="Arial" w:cs="Arial"/>
                <w:lang w:val="de-DE"/>
              </w:rPr>
            </w:pPr>
            <w:r>
              <w:rPr>
                <w:rFonts w:ascii="Arial" w:hAnsi="Arial" w:cs="Arial"/>
                <w:lang w:val="de-DE"/>
              </w:rPr>
              <w:t>Tisch-Länge</w:t>
            </w:r>
          </w:p>
        </w:tc>
        <w:tc>
          <w:tcPr>
            <w:tcW w:w="4811" w:type="dxa"/>
          </w:tcPr>
          <w:p w14:paraId="4F7000B4" w14:textId="77777777" w:rsidR="000E2F0C" w:rsidRDefault="000E2F0C" w:rsidP="00FB459F">
            <w:pPr>
              <w:pStyle w:val="KeinLeerraum"/>
              <w:rPr>
                <w:rFonts w:ascii="Arial" w:hAnsi="Arial" w:cs="Arial"/>
                <w:lang w:val="de-DE"/>
              </w:rPr>
            </w:pPr>
            <w:r>
              <w:rPr>
                <w:rFonts w:ascii="Arial" w:hAnsi="Arial" w:cs="Arial"/>
                <w:lang w:val="de-DE"/>
              </w:rPr>
              <w:t>800</w:t>
            </w:r>
          </w:p>
        </w:tc>
      </w:tr>
      <w:tr w:rsidR="000E2F0C" w14:paraId="7870AEE7" w14:textId="77777777" w:rsidTr="00FB459F">
        <w:tc>
          <w:tcPr>
            <w:tcW w:w="4811" w:type="dxa"/>
          </w:tcPr>
          <w:p w14:paraId="716D68FD" w14:textId="77777777" w:rsidR="000E2F0C" w:rsidRDefault="000E2F0C" w:rsidP="00FB459F">
            <w:pPr>
              <w:pStyle w:val="KeinLeerraum"/>
              <w:rPr>
                <w:rFonts w:ascii="Arial" w:hAnsi="Arial" w:cs="Arial"/>
                <w:lang w:val="de-DE"/>
              </w:rPr>
            </w:pPr>
            <w:r>
              <w:rPr>
                <w:rFonts w:ascii="Arial" w:hAnsi="Arial" w:cs="Arial"/>
                <w:lang w:val="de-DE"/>
              </w:rPr>
              <w:t>Tisch-Tiefe</w:t>
            </w:r>
          </w:p>
        </w:tc>
        <w:tc>
          <w:tcPr>
            <w:tcW w:w="4811" w:type="dxa"/>
          </w:tcPr>
          <w:p w14:paraId="0D61B530" w14:textId="77777777" w:rsidR="000E2F0C" w:rsidRDefault="000E2F0C" w:rsidP="00FB459F">
            <w:pPr>
              <w:pStyle w:val="KeinLeerraum"/>
              <w:rPr>
                <w:rFonts w:ascii="Arial" w:hAnsi="Arial" w:cs="Arial"/>
                <w:lang w:val="de-DE"/>
              </w:rPr>
            </w:pPr>
            <w:r>
              <w:rPr>
                <w:rFonts w:ascii="Arial" w:hAnsi="Arial" w:cs="Arial"/>
                <w:lang w:val="de-DE"/>
              </w:rPr>
              <w:t>715</w:t>
            </w:r>
          </w:p>
        </w:tc>
      </w:tr>
      <w:tr w:rsidR="000E2F0C" w14:paraId="75A8A13E" w14:textId="77777777" w:rsidTr="00FB459F">
        <w:tc>
          <w:tcPr>
            <w:tcW w:w="4811" w:type="dxa"/>
          </w:tcPr>
          <w:p w14:paraId="15F2C42A" w14:textId="77777777" w:rsidR="000E2F0C" w:rsidRDefault="000E2F0C" w:rsidP="00FB459F">
            <w:pPr>
              <w:pStyle w:val="KeinLeerraum"/>
              <w:rPr>
                <w:rFonts w:ascii="Arial" w:hAnsi="Arial" w:cs="Arial"/>
                <w:lang w:val="de-DE"/>
              </w:rPr>
            </w:pPr>
            <w:r>
              <w:rPr>
                <w:rFonts w:ascii="Arial" w:hAnsi="Arial" w:cs="Arial"/>
                <w:lang w:val="de-DE"/>
              </w:rPr>
              <w:t>Korbführung – Tiefe</w:t>
            </w:r>
          </w:p>
        </w:tc>
        <w:tc>
          <w:tcPr>
            <w:tcW w:w="4811" w:type="dxa"/>
          </w:tcPr>
          <w:p w14:paraId="1D5C36A2" w14:textId="77777777" w:rsidR="000E2F0C" w:rsidRDefault="000E2F0C" w:rsidP="00FB459F">
            <w:pPr>
              <w:pStyle w:val="KeinLeerraum"/>
              <w:rPr>
                <w:rFonts w:ascii="Arial" w:hAnsi="Arial" w:cs="Arial"/>
                <w:lang w:val="de-DE"/>
              </w:rPr>
            </w:pPr>
            <w:r>
              <w:rPr>
                <w:rFonts w:ascii="Arial" w:hAnsi="Arial" w:cs="Arial"/>
                <w:lang w:val="de-DE"/>
              </w:rPr>
              <w:t>517</w:t>
            </w:r>
          </w:p>
        </w:tc>
      </w:tr>
      <w:tr w:rsidR="000E2F0C" w14:paraId="5F31FD3D" w14:textId="77777777" w:rsidTr="00FB459F">
        <w:tc>
          <w:tcPr>
            <w:tcW w:w="4811" w:type="dxa"/>
          </w:tcPr>
          <w:p w14:paraId="613EB0CC" w14:textId="77777777" w:rsidR="000E2F0C" w:rsidRDefault="000E2F0C" w:rsidP="00FB459F">
            <w:pPr>
              <w:pStyle w:val="KeinLeerraum"/>
              <w:rPr>
                <w:rFonts w:ascii="Arial" w:hAnsi="Arial" w:cs="Arial"/>
                <w:lang w:val="de-DE"/>
              </w:rPr>
            </w:pPr>
            <w:r>
              <w:rPr>
                <w:rFonts w:ascii="Arial" w:hAnsi="Arial" w:cs="Arial"/>
                <w:lang w:val="de-DE"/>
              </w:rPr>
              <w:t>Tisch-Höhe</w:t>
            </w:r>
          </w:p>
        </w:tc>
        <w:tc>
          <w:tcPr>
            <w:tcW w:w="4811" w:type="dxa"/>
          </w:tcPr>
          <w:p w14:paraId="3D1163E4" w14:textId="77777777" w:rsidR="000E2F0C" w:rsidRDefault="000E2F0C" w:rsidP="00FB459F">
            <w:pPr>
              <w:pStyle w:val="KeinLeerraum"/>
              <w:rPr>
                <w:rFonts w:ascii="Arial" w:hAnsi="Arial" w:cs="Arial"/>
                <w:lang w:val="de-DE"/>
              </w:rPr>
            </w:pPr>
            <w:r>
              <w:rPr>
                <w:rFonts w:ascii="Arial" w:hAnsi="Arial" w:cs="Arial"/>
                <w:lang w:val="de-DE"/>
              </w:rPr>
              <w:t>850</w:t>
            </w:r>
          </w:p>
        </w:tc>
      </w:tr>
      <w:tr w:rsidR="000E2F0C" w14:paraId="75F85232" w14:textId="77777777" w:rsidTr="00FB459F">
        <w:tc>
          <w:tcPr>
            <w:tcW w:w="4811" w:type="dxa"/>
          </w:tcPr>
          <w:p w14:paraId="1BCCFE14" w14:textId="77777777" w:rsidR="000E2F0C" w:rsidRDefault="000E2F0C" w:rsidP="00FB459F">
            <w:pPr>
              <w:pStyle w:val="KeinLeerraum"/>
              <w:rPr>
                <w:rFonts w:ascii="Arial" w:hAnsi="Arial" w:cs="Arial"/>
                <w:lang w:val="de-DE"/>
              </w:rPr>
            </w:pPr>
            <w:r>
              <w:rPr>
                <w:rFonts w:ascii="Arial" w:hAnsi="Arial" w:cs="Arial"/>
                <w:lang w:val="de-DE"/>
              </w:rPr>
              <w:t>Spritzblech – Höhe</w:t>
            </w:r>
          </w:p>
        </w:tc>
        <w:tc>
          <w:tcPr>
            <w:tcW w:w="4811" w:type="dxa"/>
          </w:tcPr>
          <w:p w14:paraId="223C14D7" w14:textId="77777777" w:rsidR="000E2F0C" w:rsidRDefault="000E2F0C" w:rsidP="00FB459F">
            <w:pPr>
              <w:pStyle w:val="KeinLeerraum"/>
              <w:rPr>
                <w:rFonts w:ascii="Arial" w:hAnsi="Arial" w:cs="Arial"/>
                <w:lang w:val="de-DE"/>
              </w:rPr>
            </w:pPr>
            <w:r>
              <w:rPr>
                <w:rFonts w:ascii="Arial" w:hAnsi="Arial" w:cs="Arial"/>
                <w:lang w:val="de-DE"/>
              </w:rPr>
              <w:t>110,9</w:t>
            </w:r>
          </w:p>
        </w:tc>
      </w:tr>
      <w:tr w:rsidR="000E2F0C" w14:paraId="30BA4F31" w14:textId="77777777" w:rsidTr="00FB459F">
        <w:tc>
          <w:tcPr>
            <w:tcW w:w="4811" w:type="dxa"/>
          </w:tcPr>
          <w:p w14:paraId="52763D0D" w14:textId="77777777" w:rsidR="000E2F0C" w:rsidRDefault="000E2F0C" w:rsidP="00FB459F">
            <w:pPr>
              <w:pStyle w:val="KeinLeerraum"/>
              <w:rPr>
                <w:rFonts w:ascii="Arial" w:hAnsi="Arial" w:cs="Arial"/>
                <w:lang w:val="de-DE"/>
              </w:rPr>
            </w:pPr>
            <w:r>
              <w:rPr>
                <w:rFonts w:ascii="Arial" w:hAnsi="Arial" w:cs="Arial"/>
                <w:lang w:val="de-DE"/>
              </w:rPr>
              <w:t>Bodenfreiheit</w:t>
            </w:r>
          </w:p>
        </w:tc>
        <w:tc>
          <w:tcPr>
            <w:tcW w:w="4811" w:type="dxa"/>
          </w:tcPr>
          <w:p w14:paraId="1D11035A" w14:textId="77777777" w:rsidR="000E2F0C" w:rsidRDefault="000E2F0C" w:rsidP="00FB459F">
            <w:pPr>
              <w:pStyle w:val="KeinLeerraum"/>
              <w:rPr>
                <w:rFonts w:ascii="Arial" w:hAnsi="Arial" w:cs="Arial"/>
                <w:lang w:val="de-DE"/>
              </w:rPr>
            </w:pPr>
            <w:r>
              <w:rPr>
                <w:rFonts w:ascii="Arial" w:hAnsi="Arial" w:cs="Arial"/>
                <w:lang w:val="de-DE"/>
              </w:rPr>
              <w:t>170,5</w:t>
            </w:r>
          </w:p>
        </w:tc>
      </w:tr>
      <w:tr w:rsidR="000E2F0C" w14:paraId="6B948527" w14:textId="77777777" w:rsidTr="00FB459F">
        <w:tc>
          <w:tcPr>
            <w:tcW w:w="4811" w:type="dxa"/>
          </w:tcPr>
          <w:p w14:paraId="767CC6D1" w14:textId="77777777" w:rsidR="000E2F0C" w:rsidRDefault="000E2F0C" w:rsidP="00FB459F">
            <w:pPr>
              <w:pStyle w:val="KeinLeerraum"/>
              <w:rPr>
                <w:rFonts w:ascii="Arial" w:hAnsi="Arial" w:cs="Arial"/>
                <w:lang w:val="de-DE"/>
              </w:rPr>
            </w:pPr>
            <w:r>
              <w:rPr>
                <w:rFonts w:ascii="Arial" w:hAnsi="Arial" w:cs="Arial"/>
                <w:lang w:val="de-DE"/>
              </w:rPr>
              <w:t>Stauraum zwischen Einlegeboden und Tischplatte</w:t>
            </w:r>
          </w:p>
        </w:tc>
        <w:tc>
          <w:tcPr>
            <w:tcW w:w="4811" w:type="dxa"/>
          </w:tcPr>
          <w:p w14:paraId="2BE42CB9" w14:textId="77777777" w:rsidR="000E2F0C" w:rsidRDefault="000E2F0C" w:rsidP="00FB459F">
            <w:pPr>
              <w:pStyle w:val="KeinLeerraum"/>
              <w:rPr>
                <w:rFonts w:ascii="Arial" w:hAnsi="Arial" w:cs="Arial"/>
                <w:lang w:val="de-DE"/>
              </w:rPr>
            </w:pPr>
            <w:r>
              <w:rPr>
                <w:rFonts w:ascii="Arial" w:hAnsi="Arial" w:cs="Arial"/>
                <w:lang w:val="de-DE"/>
              </w:rPr>
              <w:t>589,4</w:t>
            </w:r>
          </w:p>
        </w:tc>
      </w:tr>
      <w:tr w:rsidR="000E2F0C" w14:paraId="4365CBD0" w14:textId="77777777" w:rsidTr="00FB459F">
        <w:tc>
          <w:tcPr>
            <w:tcW w:w="4811" w:type="dxa"/>
          </w:tcPr>
          <w:p w14:paraId="3BC5221A" w14:textId="77777777" w:rsidR="000E2F0C" w:rsidRDefault="000E2F0C" w:rsidP="00FB459F">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14BA1FE2" w14:textId="77777777" w:rsidR="000E2F0C" w:rsidRDefault="000E2F0C" w:rsidP="00FB459F">
            <w:pPr>
              <w:pStyle w:val="KeinLeerraum"/>
              <w:rPr>
                <w:rFonts w:ascii="Arial" w:hAnsi="Arial" w:cs="Arial"/>
                <w:lang w:val="de-DE"/>
              </w:rPr>
            </w:pPr>
            <w:r>
              <w:rPr>
                <w:rFonts w:ascii="Arial" w:hAnsi="Arial" w:cs="Arial"/>
                <w:lang w:val="de-DE"/>
              </w:rPr>
              <w:t xml:space="preserve">500 x 500 </w:t>
            </w:r>
          </w:p>
        </w:tc>
      </w:tr>
    </w:tbl>
    <w:p w14:paraId="3348B292" w14:textId="77777777" w:rsidR="000E2F0C" w:rsidRDefault="000E2F0C" w:rsidP="000E2F0C">
      <w:pPr>
        <w:pStyle w:val="KeinLeerraum"/>
        <w:rPr>
          <w:rFonts w:ascii="Arial" w:hAnsi="Arial" w:cs="Arial"/>
          <w:lang w:val="de-DE"/>
        </w:rPr>
      </w:pPr>
    </w:p>
    <w:p w14:paraId="06F753E0" w14:textId="77777777" w:rsidR="000E2F0C" w:rsidRDefault="000E2F0C" w:rsidP="000E2F0C">
      <w:pPr>
        <w:pStyle w:val="KeinLeerraum"/>
        <w:rPr>
          <w:rFonts w:ascii="Arial" w:hAnsi="Arial" w:cs="Arial"/>
          <w:lang w:val="de-DE"/>
        </w:rPr>
      </w:pPr>
    </w:p>
    <w:p w14:paraId="59595AC4" w14:textId="77777777" w:rsidR="000E2F0C" w:rsidRPr="0054367F" w:rsidRDefault="000E2F0C" w:rsidP="000E2F0C">
      <w:pPr>
        <w:pStyle w:val="KeinLeerraum"/>
        <w:rPr>
          <w:rFonts w:ascii="Arial" w:hAnsi="Arial" w:cs="Arial"/>
          <w:lang w:val="de-DE"/>
        </w:rPr>
      </w:pPr>
      <w:r>
        <w:rPr>
          <w:noProof/>
        </w:rPr>
        <w:drawing>
          <wp:inline distT="0" distB="0" distL="0" distR="0" wp14:anchorId="1DE538A1" wp14:editId="7DBA418A">
            <wp:extent cx="6116320" cy="36988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698875"/>
                    </a:xfrm>
                    <a:prstGeom prst="rect">
                      <a:avLst/>
                    </a:prstGeom>
                  </pic:spPr>
                </pic:pic>
              </a:graphicData>
            </a:graphic>
          </wp:inline>
        </w:drawing>
      </w:r>
    </w:p>
    <w:p w14:paraId="336040AB" w14:textId="77777777" w:rsidR="00E93542" w:rsidRPr="00532BEB" w:rsidRDefault="00E93542" w:rsidP="00532BEB"/>
    <w:sectPr w:rsidR="00E93542" w:rsidRPr="00532BEB" w:rsidSect="00E93542">
      <w:headerReference w:type="default" r:id="rId9"/>
      <w:footerReference w:type="default" r:id="rId10"/>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517" w14:textId="77777777" w:rsidR="00D330F7" w:rsidRDefault="000D79D7">
    <w:pPr>
      <w:pStyle w:val="Fuzeile"/>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B652" w14:textId="77777777" w:rsidR="00E93542" w:rsidRDefault="000D79D7">
    <w:pPr>
      <w:pStyle w:val="Kopfzeile"/>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6F6294"/>
    <w:multiLevelType w:val="hybridMultilevel"/>
    <w:tmpl w:val="D6865FB8"/>
    <w:lvl w:ilvl="0" w:tplc="1C0A04C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0E2F0C"/>
    <w:rsid w:val="00105585"/>
    <w:rsid w:val="003D1205"/>
    <w:rsid w:val="00465261"/>
    <w:rsid w:val="00532BEB"/>
    <w:rsid w:val="0059319E"/>
    <w:rsid w:val="006837A9"/>
    <w:rsid w:val="007447FC"/>
    <w:rsid w:val="00753391"/>
    <w:rsid w:val="00807CF2"/>
    <w:rsid w:val="00A67E4C"/>
    <w:rsid w:val="00B2774F"/>
    <w:rsid w:val="00BD18CA"/>
    <w:rsid w:val="00C54BE2"/>
    <w:rsid w:val="00C8088C"/>
    <w:rsid w:val="00D0020E"/>
    <w:rsid w:val="00D257EB"/>
    <w:rsid w:val="00D330F7"/>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KeinLeerraum">
    <w:name w:val="No Spacing"/>
    <w:uiPriority w:val="1"/>
    <w:qFormat/>
    <w:rsid w:val="00753391"/>
  </w:style>
  <w:style w:type="table" w:styleId="Tabellenraster">
    <w:name w:val="Table Grid"/>
    <w:basedOn w:val="NormaleTabelle"/>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BC79DB-B0A5-4AF7-A46E-3ABC8DBB01C6}"/>
</file>

<file path=customXml/itemProps2.xml><?xml version="1.0" encoding="utf-8"?>
<ds:datastoreItem xmlns:ds="http://schemas.openxmlformats.org/officeDocument/2006/customXml" ds:itemID="{01A51CE7-EEAB-4D05-A045-9A8F2659EE7C}"/>
</file>

<file path=customXml/itemProps3.xml><?xml version="1.0" encoding="utf-8"?>
<ds:datastoreItem xmlns:ds="http://schemas.openxmlformats.org/officeDocument/2006/customXml" ds:itemID="{C36B8F8F-A4FB-4B75-BFDB-A071E5C6E953}"/>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1490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2</cp:revision>
  <dcterms:created xsi:type="dcterms:W3CDTF">2021-04-06T07:51:00Z</dcterms:created>
  <dcterms:modified xsi:type="dcterms:W3CDTF">2021-04-06T07:51:00Z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